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0B" w:rsidRPr="00F226FA" w:rsidRDefault="00F226FA" w:rsidP="00097880">
      <w:pPr>
        <w:pStyle w:val="NoSpacing"/>
        <w:jc w:val="center"/>
        <w:rPr>
          <w:rFonts w:cstheme="minorHAnsi"/>
          <w:b/>
          <w:sz w:val="36"/>
          <w:szCs w:val="36"/>
        </w:rPr>
      </w:pPr>
      <w:r>
        <w:rPr>
          <w:rFonts w:eastAsia="Calibri" w:cstheme="minorHAnsi"/>
          <w:bCs/>
          <w:noProof/>
          <w:sz w:val="24"/>
          <w:szCs w:val="24"/>
        </w:rPr>
        <w:drawing>
          <wp:inline distT="0" distB="0" distL="0" distR="0" wp14:anchorId="4929A6CF" wp14:editId="5DF13055">
            <wp:extent cx="1632857" cy="9797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267" cy="986560"/>
                    </a:xfrm>
                    <a:prstGeom prst="rect">
                      <a:avLst/>
                    </a:prstGeom>
                  </pic:spPr>
                </pic:pic>
              </a:graphicData>
            </a:graphic>
          </wp:inline>
        </w:drawing>
      </w:r>
    </w:p>
    <w:p w:rsidR="00097880" w:rsidRPr="00F226FA" w:rsidRDefault="00775E1A" w:rsidP="00097880">
      <w:pPr>
        <w:pStyle w:val="NoSpacing"/>
        <w:jc w:val="center"/>
        <w:rPr>
          <w:rFonts w:cstheme="minorHAnsi"/>
          <w:b/>
          <w:sz w:val="36"/>
          <w:szCs w:val="36"/>
        </w:rPr>
      </w:pPr>
      <w:r>
        <w:rPr>
          <w:rFonts w:cstheme="minorHAnsi"/>
          <w:b/>
          <w:sz w:val="36"/>
          <w:szCs w:val="36"/>
        </w:rPr>
        <w:t>Public</w:t>
      </w:r>
      <w:r w:rsidR="00097880" w:rsidRPr="00F226FA">
        <w:rPr>
          <w:rFonts w:cstheme="minorHAnsi"/>
          <w:b/>
          <w:sz w:val="36"/>
          <w:szCs w:val="36"/>
        </w:rPr>
        <w:t xml:space="preserve"> Participation Guide</w:t>
      </w:r>
      <w:r w:rsidR="002F49EB">
        <w:rPr>
          <w:rFonts w:cstheme="minorHAnsi"/>
          <w:b/>
          <w:sz w:val="36"/>
          <w:szCs w:val="36"/>
        </w:rPr>
        <w:t xml:space="preserve"> for </w:t>
      </w:r>
      <w:r w:rsidR="00EF1751">
        <w:rPr>
          <w:rFonts w:cstheme="minorHAnsi"/>
          <w:b/>
          <w:sz w:val="36"/>
          <w:szCs w:val="36"/>
        </w:rPr>
        <w:t xml:space="preserve">City </w:t>
      </w:r>
      <w:r w:rsidR="002F49EB">
        <w:rPr>
          <w:rFonts w:cstheme="minorHAnsi"/>
          <w:b/>
          <w:sz w:val="36"/>
          <w:szCs w:val="36"/>
        </w:rPr>
        <w:t>Commission Meetings</w:t>
      </w:r>
    </w:p>
    <w:p w:rsidR="00635BFB" w:rsidRDefault="00635BFB" w:rsidP="00635BFB">
      <w:pPr>
        <w:pStyle w:val="NoSpacing"/>
        <w:jc w:val="both"/>
        <w:rPr>
          <w:rFonts w:cstheme="minorHAnsi"/>
          <w:sz w:val="24"/>
          <w:szCs w:val="24"/>
        </w:rPr>
      </w:pPr>
      <w:r>
        <w:rPr>
          <w:rStyle w:val="Hyperlink"/>
          <w:rFonts w:cstheme="minorHAnsi"/>
          <w:sz w:val="24"/>
          <w:szCs w:val="24"/>
        </w:rPr>
        <w:t>City Commission meetings are held the first and third Tuesday of each month.  Work Sessions begin at 5:30 in the Gibson Room, and Commission meetings begin at 7:00 p.m. in the Commission Chambers, 2 Park Drive South, Great Falls, MT.</w:t>
      </w:r>
      <w:r>
        <w:rPr>
          <w:rFonts w:cstheme="minorHAnsi"/>
          <w:sz w:val="24"/>
          <w:szCs w:val="24"/>
        </w:rPr>
        <w:t xml:space="preserve"> </w:t>
      </w:r>
    </w:p>
    <w:p w:rsidR="00635BFB" w:rsidRPr="006139C0" w:rsidRDefault="00635BFB" w:rsidP="00635BFB">
      <w:pPr>
        <w:pStyle w:val="NoSpacing"/>
        <w:jc w:val="both"/>
        <w:rPr>
          <w:rFonts w:cstheme="minorHAnsi"/>
          <w:sz w:val="24"/>
          <w:szCs w:val="24"/>
        </w:rPr>
      </w:pPr>
    </w:p>
    <w:p w:rsidR="00097880" w:rsidRPr="006139C0" w:rsidRDefault="00097880" w:rsidP="00097880">
      <w:pPr>
        <w:pStyle w:val="NoSpacing"/>
        <w:rPr>
          <w:rFonts w:cstheme="minorHAnsi"/>
          <w:sz w:val="24"/>
          <w:szCs w:val="24"/>
        </w:rPr>
      </w:pPr>
    </w:p>
    <w:p w:rsidR="00097880" w:rsidRPr="00F226FA" w:rsidRDefault="00097880" w:rsidP="00097880">
      <w:pPr>
        <w:pStyle w:val="NoSpacing"/>
        <w:rPr>
          <w:rFonts w:cstheme="minorHAnsi"/>
          <w:b/>
          <w:sz w:val="28"/>
          <w:szCs w:val="28"/>
        </w:rPr>
      </w:pPr>
      <w:r w:rsidRPr="00F226FA">
        <w:rPr>
          <w:rFonts w:cstheme="minorHAnsi"/>
          <w:b/>
          <w:sz w:val="28"/>
          <w:szCs w:val="28"/>
        </w:rPr>
        <w:t>WATCH MEETINGS</w:t>
      </w:r>
    </w:p>
    <w:p w:rsidR="00097880" w:rsidRPr="006139C0" w:rsidRDefault="00097880" w:rsidP="001F607D">
      <w:pPr>
        <w:pStyle w:val="NoSpacing"/>
        <w:jc w:val="both"/>
        <w:rPr>
          <w:rFonts w:cstheme="minorHAnsi"/>
          <w:sz w:val="24"/>
          <w:szCs w:val="24"/>
        </w:rPr>
      </w:pPr>
      <w:r w:rsidRPr="006139C0">
        <w:rPr>
          <w:rFonts w:cstheme="minorHAnsi"/>
          <w:sz w:val="24"/>
          <w:szCs w:val="24"/>
        </w:rPr>
        <w:t xml:space="preserve">Live Streaming through City’s Website: </w:t>
      </w:r>
      <w:hyperlink r:id="rId8" w:history="1">
        <w:r w:rsidRPr="006139C0">
          <w:rPr>
            <w:rStyle w:val="Hyperlink"/>
            <w:rFonts w:cstheme="minorHAnsi"/>
            <w:sz w:val="24"/>
            <w:szCs w:val="24"/>
          </w:rPr>
          <w:t>https://greatfallsmt.net/livestream</w:t>
        </w:r>
      </w:hyperlink>
    </w:p>
    <w:p w:rsidR="00AC086D" w:rsidRDefault="00097880" w:rsidP="001F607D">
      <w:pPr>
        <w:pStyle w:val="NoSpacing"/>
        <w:jc w:val="both"/>
        <w:rPr>
          <w:rStyle w:val="Hyperlink"/>
          <w:rFonts w:cstheme="minorHAnsi"/>
          <w:sz w:val="24"/>
          <w:szCs w:val="24"/>
        </w:rPr>
      </w:pPr>
      <w:r w:rsidRPr="006139C0">
        <w:rPr>
          <w:rFonts w:cstheme="minorHAnsi"/>
          <w:sz w:val="24"/>
          <w:szCs w:val="24"/>
        </w:rPr>
        <w:t>City190: Spectrum TV Channel 190</w:t>
      </w:r>
      <w:r w:rsidR="00E67278">
        <w:rPr>
          <w:rFonts w:cstheme="minorHAnsi"/>
          <w:sz w:val="24"/>
          <w:szCs w:val="24"/>
        </w:rPr>
        <w:t xml:space="preserve"> live and re-aired (See City-190 government access channel calendar:  </w:t>
      </w:r>
      <w:hyperlink r:id="rId9" w:history="1">
        <w:r w:rsidR="00E67278" w:rsidRPr="009A25D7">
          <w:rPr>
            <w:rStyle w:val="Hyperlink"/>
            <w:rFonts w:cstheme="minorHAnsi"/>
            <w:sz w:val="24"/>
            <w:szCs w:val="24"/>
          </w:rPr>
          <w:t>https://greatfallsmt.net/sites/default/files/fileattachments/city_clerk/page/40011/city_190_calendar_020119.pdf</w:t>
        </w:r>
      </w:hyperlink>
      <w:r w:rsidR="00AC086D">
        <w:rPr>
          <w:rStyle w:val="Hyperlink"/>
          <w:rFonts w:cstheme="minorHAnsi"/>
          <w:sz w:val="24"/>
          <w:szCs w:val="24"/>
        </w:rPr>
        <w:t>.</w:t>
      </w:r>
    </w:p>
    <w:p w:rsidR="00097880" w:rsidRPr="006139C0" w:rsidRDefault="00097880" w:rsidP="001F607D">
      <w:pPr>
        <w:pStyle w:val="NoSpacing"/>
        <w:jc w:val="both"/>
        <w:rPr>
          <w:rFonts w:cstheme="minorHAnsi"/>
          <w:sz w:val="24"/>
          <w:szCs w:val="24"/>
        </w:rPr>
      </w:pPr>
      <w:r w:rsidRPr="006139C0">
        <w:rPr>
          <w:rFonts w:cstheme="minorHAnsi"/>
          <w:sz w:val="24"/>
          <w:szCs w:val="24"/>
        </w:rPr>
        <w:t>Watch recording</w:t>
      </w:r>
      <w:r w:rsidR="00694D03">
        <w:rPr>
          <w:rFonts w:cstheme="minorHAnsi"/>
          <w:sz w:val="24"/>
          <w:szCs w:val="24"/>
        </w:rPr>
        <w:t>s</w:t>
      </w:r>
      <w:r w:rsidRPr="006139C0">
        <w:rPr>
          <w:rFonts w:cstheme="minorHAnsi"/>
          <w:sz w:val="24"/>
          <w:szCs w:val="24"/>
        </w:rPr>
        <w:t xml:space="preserve"> of past meetings through City’s Website: </w:t>
      </w:r>
      <w:hyperlink r:id="rId10" w:history="1">
        <w:r w:rsidRPr="006139C0">
          <w:rPr>
            <w:rStyle w:val="Hyperlink"/>
            <w:rFonts w:cstheme="minorHAnsi"/>
            <w:sz w:val="24"/>
            <w:szCs w:val="24"/>
          </w:rPr>
          <w:t>https://greatfallsmt.net/meetings</w:t>
        </w:r>
      </w:hyperlink>
    </w:p>
    <w:p w:rsidR="00097880" w:rsidRPr="006139C0" w:rsidRDefault="006139C0" w:rsidP="001F607D">
      <w:pPr>
        <w:pStyle w:val="NoSpacing"/>
        <w:jc w:val="both"/>
        <w:rPr>
          <w:rFonts w:cstheme="minorHAnsi"/>
          <w:sz w:val="24"/>
          <w:szCs w:val="24"/>
        </w:rPr>
      </w:pPr>
      <w:r w:rsidRPr="006139C0">
        <w:rPr>
          <w:rFonts w:cstheme="minorHAnsi"/>
          <w:sz w:val="24"/>
          <w:szCs w:val="24"/>
        </w:rPr>
        <w:t>(Video recordings</w:t>
      </w:r>
      <w:r w:rsidR="00097880" w:rsidRPr="006139C0">
        <w:rPr>
          <w:rFonts w:cstheme="minorHAnsi"/>
          <w:sz w:val="24"/>
          <w:szCs w:val="24"/>
        </w:rPr>
        <w:t xml:space="preserve"> are generally uploaded to the website the day following a meeting)</w:t>
      </w:r>
      <w:r w:rsidR="00E67278">
        <w:rPr>
          <w:rFonts w:cstheme="minorHAnsi"/>
          <w:sz w:val="24"/>
          <w:szCs w:val="24"/>
        </w:rPr>
        <w:tab/>
        <w:t xml:space="preserve"> </w:t>
      </w:r>
    </w:p>
    <w:p w:rsidR="006139C0" w:rsidRPr="006139C0" w:rsidRDefault="006139C0" w:rsidP="00097880">
      <w:pPr>
        <w:pStyle w:val="NoSpacing"/>
        <w:rPr>
          <w:rFonts w:cstheme="minorHAnsi"/>
          <w:sz w:val="24"/>
          <w:szCs w:val="24"/>
        </w:rPr>
      </w:pPr>
    </w:p>
    <w:p w:rsidR="006139C0" w:rsidRPr="00F226FA" w:rsidRDefault="006139C0" w:rsidP="00097880">
      <w:pPr>
        <w:pStyle w:val="NoSpacing"/>
        <w:rPr>
          <w:rFonts w:cstheme="minorHAnsi"/>
          <w:b/>
          <w:sz w:val="24"/>
          <w:szCs w:val="24"/>
        </w:rPr>
      </w:pPr>
      <w:r w:rsidRPr="00F226FA">
        <w:rPr>
          <w:rFonts w:cstheme="minorHAnsi"/>
          <w:b/>
          <w:sz w:val="24"/>
          <w:szCs w:val="24"/>
        </w:rPr>
        <w:t>Provide public comments in writing</w:t>
      </w:r>
    </w:p>
    <w:p w:rsidR="006139C0" w:rsidRPr="006139C0" w:rsidRDefault="006139C0" w:rsidP="006139C0">
      <w:pPr>
        <w:pStyle w:val="NoSpacing"/>
        <w:numPr>
          <w:ilvl w:val="0"/>
          <w:numId w:val="1"/>
        </w:numPr>
        <w:rPr>
          <w:rFonts w:cstheme="minorHAnsi"/>
          <w:sz w:val="24"/>
          <w:szCs w:val="24"/>
        </w:rPr>
      </w:pPr>
      <w:r w:rsidRPr="006139C0">
        <w:rPr>
          <w:rFonts w:eastAsia="Calibri" w:cstheme="minorHAnsi"/>
          <w:bCs/>
          <w:sz w:val="24"/>
          <w:szCs w:val="24"/>
        </w:rPr>
        <w:t>Mail to City Clerk, PO Box 5021, Great Falls MT 59403</w:t>
      </w:r>
    </w:p>
    <w:p w:rsidR="00D86700" w:rsidRPr="00117F6C" w:rsidRDefault="00F226FA" w:rsidP="00F226FA">
      <w:pPr>
        <w:pStyle w:val="NoSpacing"/>
        <w:numPr>
          <w:ilvl w:val="0"/>
          <w:numId w:val="1"/>
        </w:numPr>
        <w:rPr>
          <w:rFonts w:cstheme="minorHAnsi"/>
          <w:sz w:val="24"/>
          <w:szCs w:val="24"/>
        </w:rPr>
      </w:pPr>
      <w:r>
        <w:rPr>
          <w:rFonts w:eastAsia="Calibri" w:cstheme="minorHAnsi"/>
          <w:bCs/>
          <w:sz w:val="24"/>
          <w:szCs w:val="24"/>
        </w:rPr>
        <w:t>E</w:t>
      </w:r>
      <w:r w:rsidR="006139C0" w:rsidRPr="006139C0">
        <w:rPr>
          <w:rFonts w:eastAsia="Calibri" w:cstheme="minorHAnsi"/>
          <w:bCs/>
          <w:sz w:val="24"/>
          <w:szCs w:val="24"/>
        </w:rPr>
        <w:t>mail to:</w:t>
      </w:r>
      <w:r w:rsidR="006139C0" w:rsidRPr="006139C0">
        <w:rPr>
          <w:rFonts w:eastAsia="Calibri" w:cstheme="minorHAnsi"/>
          <w:b/>
          <w:bCs/>
          <w:sz w:val="24"/>
          <w:szCs w:val="24"/>
        </w:rPr>
        <w:t xml:space="preserve"> </w:t>
      </w:r>
      <w:hyperlink r:id="rId11" w:history="1">
        <w:r w:rsidR="006139C0" w:rsidRPr="006139C0">
          <w:rPr>
            <w:rFonts w:eastAsia="Calibri" w:cstheme="minorHAnsi"/>
            <w:bCs/>
            <w:color w:val="0000FF"/>
            <w:sz w:val="24"/>
            <w:szCs w:val="24"/>
            <w:u w:val="single"/>
          </w:rPr>
          <w:t>commission@greatfallsmt.net</w:t>
        </w:r>
      </w:hyperlink>
      <w:bookmarkStart w:id="0" w:name="_GoBack"/>
      <w:bookmarkEnd w:id="0"/>
    </w:p>
    <w:p w:rsidR="006139C0" w:rsidRPr="006B3A44" w:rsidRDefault="006139C0" w:rsidP="001F607D">
      <w:pPr>
        <w:pStyle w:val="NoSpacing"/>
        <w:jc w:val="both"/>
        <w:rPr>
          <w:rFonts w:eastAsia="Calibri" w:cstheme="minorHAnsi"/>
          <w:bCs/>
          <w:i/>
          <w:sz w:val="24"/>
          <w:szCs w:val="24"/>
        </w:rPr>
      </w:pPr>
      <w:r w:rsidRPr="006B3A44">
        <w:rPr>
          <w:rFonts w:eastAsia="Calibri" w:cstheme="minorHAnsi"/>
          <w:bCs/>
          <w:i/>
          <w:sz w:val="24"/>
          <w:szCs w:val="24"/>
        </w:rPr>
        <w:t xml:space="preserve">Please include the agenda item or agenda item number in the subject line, and include the name of the commenter and either an address or whether the commenter is a city resident. </w:t>
      </w:r>
      <w:r w:rsidR="006B3A44">
        <w:rPr>
          <w:rFonts w:eastAsia="Calibri" w:cstheme="minorHAnsi"/>
          <w:bCs/>
          <w:i/>
          <w:sz w:val="24"/>
          <w:szCs w:val="24"/>
        </w:rPr>
        <w:t xml:space="preserve"> </w:t>
      </w:r>
      <w:r w:rsidRPr="006B3A44">
        <w:rPr>
          <w:rFonts w:eastAsia="Calibri" w:cstheme="minorHAnsi"/>
          <w:bCs/>
          <w:i/>
          <w:sz w:val="24"/>
          <w:szCs w:val="24"/>
        </w:rPr>
        <w:t xml:space="preserve">Please ensure that comments arrive before </w:t>
      </w:r>
      <w:r w:rsidR="00F226FA" w:rsidRPr="006B3A44">
        <w:rPr>
          <w:rFonts w:eastAsia="Calibri" w:cstheme="minorHAnsi"/>
          <w:bCs/>
          <w:i/>
          <w:sz w:val="24"/>
          <w:szCs w:val="24"/>
        </w:rPr>
        <w:t>12:00 PM on the day of the meeting</w:t>
      </w:r>
      <w:r w:rsidRPr="006B3A44">
        <w:rPr>
          <w:rFonts w:eastAsia="Calibri" w:cstheme="minorHAnsi"/>
          <w:bCs/>
          <w:i/>
          <w:sz w:val="24"/>
          <w:szCs w:val="24"/>
        </w:rPr>
        <w:t>.  Due to tracking and dissemination requirements, written communication must be received by that time in order to be shared with the City Commission and appropriate City staff for consideration during the agenda item and before final vote on the matter; and, will be so noted in the official record of the meeting.</w:t>
      </w:r>
    </w:p>
    <w:p w:rsidR="00F226FA" w:rsidRDefault="00F226FA" w:rsidP="00F226FA">
      <w:pPr>
        <w:pStyle w:val="NoSpacing"/>
        <w:rPr>
          <w:rFonts w:eastAsia="Calibri" w:cstheme="minorHAnsi"/>
          <w:bCs/>
          <w:i/>
          <w:sz w:val="20"/>
          <w:szCs w:val="20"/>
        </w:rPr>
      </w:pPr>
    </w:p>
    <w:p w:rsidR="00F226FA" w:rsidRDefault="00F226FA" w:rsidP="00F226FA">
      <w:pPr>
        <w:pStyle w:val="NoSpacing"/>
        <w:rPr>
          <w:rFonts w:eastAsia="Calibri" w:cstheme="minorHAnsi"/>
          <w:b/>
          <w:bCs/>
          <w:sz w:val="24"/>
          <w:szCs w:val="24"/>
        </w:rPr>
      </w:pPr>
      <w:r>
        <w:rPr>
          <w:rFonts w:eastAsia="Calibri" w:cstheme="minorHAnsi"/>
          <w:b/>
          <w:bCs/>
          <w:sz w:val="24"/>
          <w:szCs w:val="24"/>
        </w:rPr>
        <w:t>Participate by phone</w:t>
      </w:r>
    </w:p>
    <w:p w:rsidR="00117F6C" w:rsidRDefault="00F226FA" w:rsidP="00A375AA">
      <w:pPr>
        <w:pStyle w:val="NoSpacing"/>
        <w:numPr>
          <w:ilvl w:val="0"/>
          <w:numId w:val="3"/>
        </w:numPr>
        <w:rPr>
          <w:rFonts w:eastAsia="Calibri" w:cstheme="minorHAnsi"/>
          <w:bCs/>
          <w:sz w:val="24"/>
          <w:szCs w:val="24"/>
        </w:rPr>
      </w:pPr>
      <w:r>
        <w:rPr>
          <w:rFonts w:eastAsia="Calibri" w:cstheme="minorHAnsi"/>
          <w:bCs/>
          <w:sz w:val="24"/>
          <w:szCs w:val="24"/>
        </w:rPr>
        <w:t>C</w:t>
      </w:r>
      <w:r w:rsidRPr="00F226FA">
        <w:rPr>
          <w:rFonts w:eastAsia="Calibri" w:cstheme="minorHAnsi"/>
          <w:bCs/>
          <w:sz w:val="24"/>
          <w:szCs w:val="24"/>
        </w:rPr>
        <w:t xml:space="preserve">all in during specific public comment periods at 406-761-4786.  </w:t>
      </w:r>
    </w:p>
    <w:p w:rsidR="00097880" w:rsidRPr="006139C0" w:rsidRDefault="000D04D6" w:rsidP="001F607D">
      <w:pPr>
        <w:pStyle w:val="NoSpacing"/>
        <w:jc w:val="both"/>
        <w:rPr>
          <w:rFonts w:cstheme="minorHAnsi"/>
        </w:rPr>
      </w:pPr>
      <w:r w:rsidRPr="006B3A44">
        <w:rPr>
          <w:rFonts w:eastAsia="Calibri" w:cstheme="minorHAnsi"/>
          <w:bCs/>
          <w:i/>
          <w:sz w:val="24"/>
          <w:szCs w:val="24"/>
        </w:rPr>
        <w:t>Please note that the call in option may not be the most ide</w:t>
      </w:r>
      <w:r w:rsidR="00117F6C" w:rsidRPr="006B3A44">
        <w:rPr>
          <w:rFonts w:eastAsia="Calibri" w:cstheme="minorHAnsi"/>
          <w:bCs/>
          <w:i/>
          <w:sz w:val="24"/>
          <w:szCs w:val="24"/>
        </w:rPr>
        <w:t xml:space="preserve">al option as there </w:t>
      </w:r>
      <w:r w:rsidR="00635BFB">
        <w:rPr>
          <w:rFonts w:eastAsia="Calibri" w:cstheme="minorHAnsi"/>
          <w:bCs/>
          <w:i/>
          <w:sz w:val="24"/>
          <w:szCs w:val="24"/>
        </w:rPr>
        <w:t xml:space="preserve">is a time delay between what is being aired/streamed and the live meeting, and there </w:t>
      </w:r>
      <w:r w:rsidR="00117F6C" w:rsidRPr="006B3A44">
        <w:rPr>
          <w:rFonts w:eastAsia="Calibri" w:cstheme="minorHAnsi"/>
          <w:bCs/>
          <w:i/>
          <w:sz w:val="24"/>
          <w:szCs w:val="24"/>
        </w:rPr>
        <w:t>may be significant waiting times depending on how many calls are in the queue</w:t>
      </w:r>
      <w:r w:rsidRPr="006B3A44">
        <w:rPr>
          <w:rFonts w:eastAsia="Calibri" w:cstheme="minorHAnsi"/>
          <w:bCs/>
          <w:i/>
          <w:sz w:val="24"/>
          <w:szCs w:val="24"/>
        </w:rPr>
        <w:t>.  Public would need to watch the meeting th</w:t>
      </w:r>
      <w:r w:rsidR="001D5605" w:rsidRPr="006B3A44">
        <w:rPr>
          <w:rFonts w:eastAsia="Calibri" w:cstheme="minorHAnsi"/>
          <w:bCs/>
          <w:i/>
          <w:sz w:val="24"/>
          <w:szCs w:val="24"/>
        </w:rPr>
        <w:t>r</w:t>
      </w:r>
      <w:r w:rsidRPr="006B3A44">
        <w:rPr>
          <w:rFonts w:eastAsia="Calibri" w:cstheme="minorHAnsi"/>
          <w:bCs/>
          <w:i/>
          <w:sz w:val="24"/>
          <w:szCs w:val="24"/>
        </w:rPr>
        <w:t>ough the viewing methods</w:t>
      </w:r>
      <w:r w:rsidR="00117F6C" w:rsidRPr="006B3A44">
        <w:rPr>
          <w:rFonts w:eastAsia="Calibri" w:cstheme="minorHAnsi"/>
          <w:bCs/>
          <w:i/>
          <w:sz w:val="24"/>
          <w:szCs w:val="24"/>
        </w:rPr>
        <w:t xml:space="preserve"> listed</w:t>
      </w:r>
      <w:r w:rsidRPr="006B3A44">
        <w:rPr>
          <w:rFonts w:eastAsia="Calibri" w:cstheme="minorHAnsi"/>
          <w:bCs/>
          <w:i/>
          <w:sz w:val="24"/>
          <w:szCs w:val="24"/>
        </w:rPr>
        <w:t xml:space="preserve"> above </w:t>
      </w:r>
      <w:r w:rsidR="00117F6C" w:rsidRPr="006B3A44">
        <w:rPr>
          <w:rFonts w:eastAsia="Calibri" w:cstheme="minorHAnsi"/>
          <w:bCs/>
          <w:i/>
          <w:sz w:val="24"/>
          <w:szCs w:val="24"/>
        </w:rPr>
        <w:t xml:space="preserve">and call in </w:t>
      </w:r>
      <w:r w:rsidRPr="006B3A44">
        <w:rPr>
          <w:rFonts w:eastAsia="Calibri" w:cstheme="minorHAnsi"/>
          <w:bCs/>
          <w:i/>
          <w:sz w:val="24"/>
          <w:szCs w:val="24"/>
        </w:rPr>
        <w:t xml:space="preserve">when prompted by the Mayor. </w:t>
      </w:r>
      <w:r w:rsidR="00F226FA" w:rsidRPr="006B3A44">
        <w:rPr>
          <w:rFonts w:eastAsia="Calibri" w:cstheme="minorHAnsi"/>
          <w:bCs/>
          <w:i/>
          <w:sz w:val="24"/>
          <w:szCs w:val="24"/>
        </w:rPr>
        <w:t>Calls will be taken in the order in which they are received.  Callers will be restri</w:t>
      </w:r>
      <w:r w:rsidR="00117F6C" w:rsidRPr="006B3A44">
        <w:rPr>
          <w:rFonts w:eastAsia="Calibri" w:cstheme="minorHAnsi"/>
          <w:bCs/>
          <w:i/>
          <w:sz w:val="24"/>
          <w:szCs w:val="24"/>
        </w:rPr>
        <w:t>ct</w:t>
      </w:r>
      <w:r w:rsidR="00711E7B">
        <w:rPr>
          <w:rFonts w:eastAsia="Calibri" w:cstheme="minorHAnsi"/>
          <w:bCs/>
          <w:i/>
          <w:sz w:val="24"/>
          <w:szCs w:val="24"/>
        </w:rPr>
        <w:t>ed to customary time limits. e</w:t>
      </w:r>
      <w:r w:rsidR="003D7E26" w:rsidRPr="006B3A44">
        <w:rPr>
          <w:rFonts w:eastAsia="Calibri" w:cstheme="minorHAnsi"/>
          <w:bCs/>
          <w:i/>
          <w:sz w:val="24"/>
          <w:szCs w:val="24"/>
        </w:rPr>
        <w:t>.g</w:t>
      </w:r>
      <w:r w:rsidR="00117F6C" w:rsidRPr="006B3A44">
        <w:rPr>
          <w:rFonts w:eastAsia="Calibri" w:cstheme="minorHAnsi"/>
          <w:bCs/>
          <w:i/>
          <w:sz w:val="24"/>
          <w:szCs w:val="24"/>
        </w:rPr>
        <w:t>. if there are fi</w:t>
      </w:r>
      <w:r w:rsidR="00A375AA" w:rsidRPr="006B3A44">
        <w:rPr>
          <w:rFonts w:eastAsia="Calibri" w:cstheme="minorHAnsi"/>
          <w:bCs/>
          <w:i/>
          <w:sz w:val="24"/>
          <w:szCs w:val="24"/>
        </w:rPr>
        <w:t xml:space="preserve">ve callers in the queue, a person may be on hold for approximately 25 minutes. </w:t>
      </w:r>
      <w:r w:rsidR="00117F6C" w:rsidRPr="006B3A44">
        <w:rPr>
          <w:rFonts w:eastAsia="Calibri" w:cstheme="minorHAnsi"/>
          <w:bCs/>
          <w:i/>
          <w:sz w:val="24"/>
          <w:szCs w:val="24"/>
        </w:rPr>
        <w:t xml:space="preserve"> </w:t>
      </w:r>
    </w:p>
    <w:sectPr w:rsidR="00097880" w:rsidRPr="006139C0" w:rsidSect="006B3A4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535" w:rsidRDefault="00887535" w:rsidP="00887535">
      <w:pPr>
        <w:spacing w:after="0" w:line="240" w:lineRule="auto"/>
      </w:pPr>
      <w:r>
        <w:separator/>
      </w:r>
    </w:p>
  </w:endnote>
  <w:endnote w:type="continuationSeparator" w:id="0">
    <w:p w:rsidR="00887535" w:rsidRDefault="00887535" w:rsidP="0088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35" w:rsidRDefault="00887535">
    <w:pPr>
      <w:pStyle w:val="Footer"/>
    </w:pPr>
    <w:r>
      <w:ptab w:relativeTo="margin" w:alignment="center" w:leader="none"/>
    </w:r>
    <w:r>
      <w:ptab w:relativeTo="margin" w:alignment="right" w:leader="none"/>
    </w:r>
    <w:r>
      <w:t xml:space="preserve">Updated </w:t>
    </w:r>
    <w:r w:rsidR="00635BFB">
      <w:t>11</w:t>
    </w:r>
    <w:r>
      <w:t>/</w:t>
    </w:r>
    <w:r w:rsidR="00635BFB">
      <w:t>30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535" w:rsidRDefault="00887535" w:rsidP="00887535">
      <w:pPr>
        <w:spacing w:after="0" w:line="240" w:lineRule="auto"/>
      </w:pPr>
      <w:r>
        <w:separator/>
      </w:r>
    </w:p>
  </w:footnote>
  <w:footnote w:type="continuationSeparator" w:id="0">
    <w:p w:rsidR="00887535" w:rsidRDefault="00887535" w:rsidP="00887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19FC"/>
    <w:multiLevelType w:val="hybridMultilevel"/>
    <w:tmpl w:val="78F2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6A0C9E"/>
    <w:multiLevelType w:val="hybridMultilevel"/>
    <w:tmpl w:val="8514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824C6"/>
    <w:multiLevelType w:val="hybridMultilevel"/>
    <w:tmpl w:val="42FC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80"/>
    <w:rsid w:val="0005015E"/>
    <w:rsid w:val="00097880"/>
    <w:rsid w:val="000D04D6"/>
    <w:rsid w:val="00117F6C"/>
    <w:rsid w:val="001D5605"/>
    <w:rsid w:val="001F607D"/>
    <w:rsid w:val="002F49EB"/>
    <w:rsid w:val="00342D0B"/>
    <w:rsid w:val="00371CE0"/>
    <w:rsid w:val="003D7E26"/>
    <w:rsid w:val="005A395A"/>
    <w:rsid w:val="006139C0"/>
    <w:rsid w:val="00635BFB"/>
    <w:rsid w:val="00694D03"/>
    <w:rsid w:val="006B3A44"/>
    <w:rsid w:val="00711E7B"/>
    <w:rsid w:val="00775E1A"/>
    <w:rsid w:val="00887535"/>
    <w:rsid w:val="00A375AA"/>
    <w:rsid w:val="00AC086D"/>
    <w:rsid w:val="00D22325"/>
    <w:rsid w:val="00D86700"/>
    <w:rsid w:val="00E67278"/>
    <w:rsid w:val="00EF1751"/>
    <w:rsid w:val="00F2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B024"/>
  <w15:chartTrackingRefBased/>
  <w15:docId w15:val="{5E130C7B-D0AA-46D3-A9E6-B142D931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880"/>
    <w:pPr>
      <w:spacing w:after="0" w:line="240" w:lineRule="auto"/>
    </w:pPr>
  </w:style>
  <w:style w:type="character" w:styleId="Hyperlink">
    <w:name w:val="Hyperlink"/>
    <w:basedOn w:val="DefaultParagraphFont"/>
    <w:uiPriority w:val="99"/>
    <w:unhideWhenUsed/>
    <w:rsid w:val="00097880"/>
    <w:rPr>
      <w:color w:val="0563C1" w:themeColor="hyperlink"/>
      <w:u w:val="single"/>
    </w:rPr>
  </w:style>
  <w:style w:type="paragraph" w:styleId="ListParagraph">
    <w:name w:val="List Paragraph"/>
    <w:basedOn w:val="Normal"/>
    <w:uiPriority w:val="34"/>
    <w:qFormat/>
    <w:rsid w:val="006139C0"/>
    <w:pPr>
      <w:ind w:left="720"/>
      <w:contextualSpacing/>
    </w:pPr>
  </w:style>
  <w:style w:type="paragraph" w:styleId="Header">
    <w:name w:val="header"/>
    <w:basedOn w:val="Normal"/>
    <w:link w:val="HeaderChar"/>
    <w:uiPriority w:val="99"/>
    <w:unhideWhenUsed/>
    <w:rsid w:val="0088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535"/>
  </w:style>
  <w:style w:type="paragraph" w:styleId="Footer">
    <w:name w:val="footer"/>
    <w:basedOn w:val="Normal"/>
    <w:link w:val="FooterChar"/>
    <w:uiPriority w:val="99"/>
    <w:unhideWhenUsed/>
    <w:rsid w:val="0088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fallsmt.net/livestre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greatfallsmt.net" TargetMode="External"/><Relationship Id="rId5" Type="http://schemas.openxmlformats.org/officeDocument/2006/relationships/footnotes" Target="footnotes.xml"/><Relationship Id="rId10" Type="http://schemas.openxmlformats.org/officeDocument/2006/relationships/hyperlink" Target="https://greatfallsmt.net/meetings" TargetMode="External"/><Relationship Id="rId4" Type="http://schemas.openxmlformats.org/officeDocument/2006/relationships/webSettings" Target="webSettings.xml"/><Relationship Id="rId9" Type="http://schemas.openxmlformats.org/officeDocument/2006/relationships/hyperlink" Target="https://greatfallsmt.net/sites/default/files/fileattachments/city_clerk/page/40011/city_190_calendar_0201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Great Falls</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Artis</dc:creator>
  <cp:keywords/>
  <dc:description/>
  <cp:lastModifiedBy>Krista Artis</cp:lastModifiedBy>
  <cp:revision>2</cp:revision>
  <cp:lastPrinted>2021-09-01T22:17:00Z</cp:lastPrinted>
  <dcterms:created xsi:type="dcterms:W3CDTF">2021-12-01T21:43:00Z</dcterms:created>
  <dcterms:modified xsi:type="dcterms:W3CDTF">2021-12-01T21:43:00Z</dcterms:modified>
</cp:coreProperties>
</file>